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D8B84" w14:textId="77777777" w:rsidR="005B023B" w:rsidRDefault="00AD14B2" w:rsidP="00AD14B2">
      <w:pPr>
        <w:jc w:val="right"/>
      </w:pPr>
      <w:r>
        <w:t>Białystok, 12 czerwca 2023r.</w:t>
      </w:r>
    </w:p>
    <w:p w14:paraId="614DFCFA" w14:textId="77777777" w:rsidR="00364EAD" w:rsidRDefault="00364EAD" w:rsidP="00AD14B2">
      <w:pPr>
        <w:jc w:val="right"/>
      </w:pPr>
    </w:p>
    <w:p w14:paraId="07EEDB3D" w14:textId="77777777" w:rsidR="00AD14B2" w:rsidRPr="008415E5" w:rsidRDefault="00AD14B2" w:rsidP="00AD14B2">
      <w:pPr>
        <w:tabs>
          <w:tab w:val="left" w:pos="0"/>
        </w:tabs>
        <w:spacing w:after="60"/>
        <w:rPr>
          <w:sz w:val="18"/>
          <w:szCs w:val="18"/>
        </w:rPr>
      </w:pPr>
      <w:r w:rsidRPr="008415E5">
        <w:rPr>
          <w:sz w:val="18"/>
          <w:szCs w:val="18"/>
        </w:rPr>
        <w:t>Numer sprawy:PS76.2.21.2.2023</w:t>
      </w:r>
    </w:p>
    <w:p w14:paraId="715D7385" w14:textId="77777777" w:rsidR="00AD14B2" w:rsidRDefault="00AD14B2" w:rsidP="00AD14B2">
      <w:pPr>
        <w:jc w:val="right"/>
      </w:pPr>
    </w:p>
    <w:p w14:paraId="2925B6A5" w14:textId="77777777" w:rsidR="00AD14B2" w:rsidRDefault="00AD14B2" w:rsidP="00AD14B2">
      <w:pPr>
        <w:jc w:val="right"/>
      </w:pPr>
    </w:p>
    <w:p w14:paraId="26DC9F0D" w14:textId="77777777" w:rsidR="00AD14B2" w:rsidRDefault="00AD14B2" w:rsidP="00AD14B2">
      <w:pPr>
        <w:jc w:val="center"/>
        <w:rPr>
          <w:b/>
          <w:sz w:val="28"/>
          <w:szCs w:val="28"/>
        </w:rPr>
      </w:pPr>
      <w:r w:rsidRPr="00AD14B2">
        <w:rPr>
          <w:b/>
          <w:sz w:val="28"/>
          <w:szCs w:val="28"/>
        </w:rPr>
        <w:t>Informacja z otwarcia ofert</w:t>
      </w:r>
    </w:p>
    <w:p w14:paraId="78CE77A8" w14:textId="77777777" w:rsidR="00AD14B2" w:rsidRPr="00AD14B2" w:rsidRDefault="00AD14B2" w:rsidP="00AD14B2">
      <w:pPr>
        <w:jc w:val="center"/>
        <w:rPr>
          <w:b/>
          <w:sz w:val="28"/>
          <w:szCs w:val="28"/>
        </w:rPr>
      </w:pPr>
    </w:p>
    <w:p w14:paraId="23D1623E" w14:textId="77777777" w:rsidR="00AD14B2" w:rsidRPr="00AD14B2" w:rsidRDefault="00AD14B2" w:rsidP="00AD14B2">
      <w:pPr>
        <w:spacing w:after="120" w:line="360" w:lineRule="auto"/>
        <w:rPr>
          <w:sz w:val="24"/>
          <w:szCs w:val="24"/>
        </w:rPr>
      </w:pPr>
      <w:r w:rsidRPr="00AD14B2">
        <w:rPr>
          <w:sz w:val="24"/>
          <w:szCs w:val="24"/>
        </w:rPr>
        <w:t>Dotyczy  postępowania o udzielenie zamówienia publicznego, prowadzonego w trybie ogłoszenia o zamówieniu, wyłączonym ze stosowania przepisów ustawy z dnia 11 września 2019 r. Prawo zamówień publicznych (Dz. U. z 2022 r. poz. 1710 ze zm.), pn..:</w:t>
      </w:r>
    </w:p>
    <w:p w14:paraId="32B2A1E4" w14:textId="77777777" w:rsidR="00AD14B2" w:rsidRPr="00AD14B2" w:rsidRDefault="00AD14B2" w:rsidP="00AD14B2">
      <w:pPr>
        <w:spacing w:after="120" w:line="360" w:lineRule="auto"/>
        <w:jc w:val="center"/>
        <w:rPr>
          <w:b/>
          <w:sz w:val="24"/>
          <w:szCs w:val="24"/>
        </w:rPr>
      </w:pPr>
      <w:r w:rsidRPr="00AD14B2">
        <w:rPr>
          <w:b/>
          <w:sz w:val="24"/>
          <w:szCs w:val="24"/>
        </w:rPr>
        <w:t>,,Remont szatni przedszkolnej” w budynku Przedszkola Samorządowego Nr 76 „Na Zielonych Wzgórzach” w Białymstoku.</w:t>
      </w:r>
    </w:p>
    <w:p w14:paraId="09F9789B" w14:textId="77777777" w:rsidR="00AD14B2" w:rsidRPr="00AD14B2" w:rsidRDefault="00AD14B2" w:rsidP="00AD14B2">
      <w:pPr>
        <w:spacing w:after="120" w:line="360" w:lineRule="auto"/>
        <w:rPr>
          <w:sz w:val="24"/>
          <w:szCs w:val="24"/>
        </w:rPr>
      </w:pPr>
      <w:r w:rsidRPr="00AD14B2">
        <w:rPr>
          <w:sz w:val="24"/>
          <w:szCs w:val="24"/>
        </w:rPr>
        <w:t>Termin składanie ofert minął 12 czerwca 2023r. o godz.12.00</w:t>
      </w:r>
    </w:p>
    <w:p w14:paraId="42947E71" w14:textId="77777777" w:rsidR="00AD14B2" w:rsidRDefault="00AD14B2" w:rsidP="00AD14B2">
      <w:pPr>
        <w:spacing w:after="120" w:line="360" w:lineRule="auto"/>
        <w:rPr>
          <w:sz w:val="24"/>
          <w:szCs w:val="24"/>
        </w:rPr>
      </w:pPr>
      <w:r w:rsidRPr="00AD14B2">
        <w:rPr>
          <w:sz w:val="24"/>
          <w:szCs w:val="24"/>
        </w:rPr>
        <w:t xml:space="preserve">Działając na podstawie pkt 13 ogłoszenia o  zamówieniu przekazuję informację o złożonych ofertach: </w:t>
      </w:r>
    </w:p>
    <w:p w14:paraId="55C38E5D" w14:textId="77777777" w:rsidR="00364EAD" w:rsidRPr="00AD14B2" w:rsidRDefault="00364EAD" w:rsidP="00AD14B2">
      <w:pPr>
        <w:spacing w:after="120" w:line="360" w:lineRule="auto"/>
        <w:rPr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04"/>
        <w:gridCol w:w="4323"/>
        <w:gridCol w:w="3685"/>
      </w:tblGrid>
      <w:tr w:rsidR="00AD14B2" w:rsidRPr="00AD14B2" w14:paraId="5393CF41" w14:textId="77777777" w:rsidTr="00D908FF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97368" w14:textId="77777777" w:rsidR="00AD14B2" w:rsidRPr="00AD14B2" w:rsidRDefault="00AD14B2" w:rsidP="00D908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D14B2">
              <w:rPr>
                <w:rFonts w:ascii="Calibri" w:hAnsi="Calibri" w:cs="Calibri"/>
                <w:color w:val="000000"/>
                <w:sz w:val="24"/>
                <w:szCs w:val="24"/>
              </w:rPr>
              <w:t>Lp.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D2CA8" w14:textId="77777777" w:rsidR="00AD14B2" w:rsidRPr="00AD14B2" w:rsidRDefault="00AD14B2" w:rsidP="00D908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D14B2">
              <w:rPr>
                <w:rFonts w:ascii="Calibri" w:hAnsi="Calibri" w:cs="Calibri"/>
                <w:color w:val="000000"/>
                <w:sz w:val="24"/>
                <w:szCs w:val="24"/>
              </w:rPr>
              <w:t>Nazwa wykonawcy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6F4A3" w14:textId="77777777" w:rsidR="00AD14B2" w:rsidRPr="00AD14B2" w:rsidRDefault="00AD14B2" w:rsidP="00D908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D14B2">
              <w:rPr>
                <w:rFonts w:ascii="Calibri" w:hAnsi="Calibri" w:cs="Calibri"/>
                <w:color w:val="000000"/>
                <w:sz w:val="24"/>
                <w:szCs w:val="24"/>
              </w:rPr>
              <w:t>Cena ofertowa</w:t>
            </w:r>
          </w:p>
        </w:tc>
      </w:tr>
      <w:tr w:rsidR="00AD14B2" w:rsidRPr="00AD14B2" w14:paraId="433EC28C" w14:textId="77777777" w:rsidTr="00D908FF">
        <w:trPr>
          <w:trHeight w:val="837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D9BC" w14:textId="77777777" w:rsidR="00AD14B2" w:rsidRPr="00AD14B2" w:rsidRDefault="00AD14B2" w:rsidP="00D908FF">
            <w:pPr>
              <w:pStyle w:val="Akapitzlist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FB6D" w14:textId="77777777" w:rsidR="00AD14B2" w:rsidRPr="00AD14B2" w:rsidRDefault="00AD14B2" w:rsidP="00AD14B2">
            <w:pPr>
              <w:widowControl w:val="0"/>
              <w:autoSpaceDE w:val="0"/>
              <w:autoSpaceDN w:val="0"/>
              <w:jc w:val="both"/>
              <w:rPr>
                <w:bCs/>
                <w:sz w:val="24"/>
                <w:szCs w:val="24"/>
              </w:rPr>
            </w:pPr>
            <w:r w:rsidRPr="00AD14B2">
              <w:rPr>
                <w:sz w:val="24"/>
                <w:szCs w:val="24"/>
              </w:rPr>
              <w:t>OLI-BUD Us</w:t>
            </w:r>
            <w:r w:rsidRPr="00AD14B2">
              <w:rPr>
                <w:bCs/>
                <w:sz w:val="24"/>
                <w:szCs w:val="24"/>
              </w:rPr>
              <w:t xml:space="preserve">ługi Remontowo-Budowlane Dobrzyniewo Duże  ul. Zagórna 43 </w:t>
            </w:r>
          </w:p>
          <w:p w14:paraId="24A587A6" w14:textId="77777777" w:rsidR="00AD14B2" w:rsidRPr="00AD14B2" w:rsidRDefault="00AD14B2" w:rsidP="00D908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B94D" w14:textId="77777777" w:rsidR="00AD14B2" w:rsidRPr="00AD14B2" w:rsidRDefault="00AD14B2" w:rsidP="00D908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D14B2">
              <w:rPr>
                <w:rFonts w:ascii="Calibri" w:hAnsi="Calibri" w:cs="Calibri"/>
                <w:color w:val="000000"/>
                <w:sz w:val="24"/>
                <w:szCs w:val="24"/>
              </w:rPr>
              <w:t>38.000zł.</w:t>
            </w:r>
          </w:p>
        </w:tc>
      </w:tr>
    </w:tbl>
    <w:p w14:paraId="59BA4D33" w14:textId="77777777" w:rsidR="00AD14B2" w:rsidRDefault="00AD14B2" w:rsidP="009744A8">
      <w:pPr>
        <w:jc w:val="right"/>
      </w:pPr>
    </w:p>
    <w:p w14:paraId="5B307D49" w14:textId="77777777" w:rsidR="009744A8" w:rsidRDefault="009744A8" w:rsidP="009744A8">
      <w:pPr>
        <w:jc w:val="right"/>
      </w:pPr>
      <w:r>
        <w:t>Ewa Sochor</w:t>
      </w:r>
    </w:p>
    <w:p w14:paraId="6E43389A" w14:textId="77777777" w:rsidR="009744A8" w:rsidRDefault="009744A8" w:rsidP="009744A8">
      <w:pPr>
        <w:jc w:val="right"/>
      </w:pPr>
      <w:r>
        <w:t>dyrektor przedszkola</w:t>
      </w:r>
    </w:p>
    <w:sectPr w:rsidR="00974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4B2"/>
    <w:rsid w:val="00301D17"/>
    <w:rsid w:val="00364EAD"/>
    <w:rsid w:val="005B023B"/>
    <w:rsid w:val="009744A8"/>
    <w:rsid w:val="00AD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7C074"/>
  <w15:chartTrackingRefBased/>
  <w15:docId w15:val="{620C727C-A212-4465-A7FE-365E22299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14B2"/>
    <w:pPr>
      <w:spacing w:line="256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AD14B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76 w Białymstoku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Paulina Ciereszko</cp:lastModifiedBy>
  <cp:revision>2</cp:revision>
  <dcterms:created xsi:type="dcterms:W3CDTF">2023-09-25T17:25:00Z</dcterms:created>
  <dcterms:modified xsi:type="dcterms:W3CDTF">2023-09-25T17:25:00Z</dcterms:modified>
</cp:coreProperties>
</file>